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F1CE" w14:textId="77777777" w:rsidR="00090AE9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2ECBC05" wp14:editId="7EF5EF05">
            <wp:extent cx="1605280" cy="7931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74B4B" w14:textId="77777777" w:rsidR="00090AE9" w:rsidRDefault="00090AE9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</w:p>
    <w:p w14:paraId="42D065D2" w14:textId="77777777" w:rsidR="00090AE9" w:rsidRDefault="00000000">
      <w:pPr>
        <w:ind w:left="2124" w:firstLine="708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UMOWA O </w:t>
      </w:r>
      <w:r>
        <w:rPr>
          <w:rFonts w:ascii="Arial" w:hAnsi="Arial" w:cs="Arial"/>
          <w:b/>
          <w:color w:val="4472C4" w:themeColor="accent1"/>
          <w:sz w:val="22"/>
          <w:szCs w:val="22"/>
        </w:rPr>
        <w:t>Ś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WIADCZENIE USŁUG</w:t>
      </w:r>
    </w:p>
    <w:p w14:paraId="4FDF0094" w14:textId="77777777" w:rsidR="00090AE9" w:rsidRDefault="00090AE9">
      <w:pPr>
        <w:ind w:left="2124" w:firstLine="708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39261F0F" w14:textId="77777777" w:rsidR="00090AE9" w:rsidRDefault="00090AE9">
      <w:pPr>
        <w:ind w:left="2124" w:firstLine="708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06824E81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Zawarta w dniu ………………….….</w:t>
      </w:r>
    </w:p>
    <w:p w14:paraId="500A6C5A" w14:textId="77777777" w:rsidR="00090AE9" w:rsidRDefault="00000000">
      <w:pPr>
        <w:jc w:val="both"/>
        <w:rPr>
          <w:rFonts w:ascii="Arial" w:hAnsi="Arial" w:cs="Arial"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pomiędzy </w:t>
      </w:r>
    </w:p>
    <w:p w14:paraId="3AEB8918" w14:textId="77777777" w:rsidR="00090AE9" w:rsidRDefault="00000000">
      <w:pPr>
        <w:jc w:val="both"/>
        <w:rPr>
          <w:rFonts w:ascii="Arial" w:hAnsi="Arial" w:cs="Arial"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color w:val="4472C4" w:themeColor="accent1"/>
          <w:sz w:val="22"/>
          <w:szCs w:val="22"/>
        </w:rPr>
        <w:t>Niepubliczny Żłobek Fair Play</w:t>
      </w:r>
    </w:p>
    <w:p w14:paraId="78F733BC" w14:textId="77777777" w:rsidR="00090AE9" w:rsidRDefault="00000000">
      <w:pPr>
        <w:jc w:val="both"/>
        <w:rPr>
          <w:rFonts w:ascii="Arial" w:hAnsi="Arial" w:cs="Arial"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color w:val="4472C4" w:themeColor="accent1"/>
          <w:sz w:val="22"/>
          <w:szCs w:val="22"/>
        </w:rPr>
        <w:t>Wpis do rejestru żłobków i klubów dziecięcych-246/Z/2015</w:t>
      </w:r>
    </w:p>
    <w:p w14:paraId="3E88A138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color w:val="4472C4" w:themeColor="accent1"/>
          <w:sz w:val="22"/>
          <w:szCs w:val="22"/>
        </w:rPr>
        <w:t>Ul. Poleczki 33, 02-822 Warszawa</w:t>
      </w:r>
    </w:p>
    <w:p w14:paraId="1A9DA6CE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zwanym dalej „Placówką”,</w:t>
      </w:r>
    </w:p>
    <w:p w14:paraId="2D14EEED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a</w:t>
      </w:r>
    </w:p>
    <w:p w14:paraId="171EB585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Rodzicem/Opiekunem prawnym…………………………………………………  </w:t>
      </w:r>
    </w:p>
    <w:p w14:paraId="1026645E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zamieszkałym w …………………………………………………………………..</w:t>
      </w:r>
    </w:p>
    <w:p w14:paraId="2BE534B4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legitymującym się dowodem osobistym seria i nr  ……………………………</w:t>
      </w:r>
    </w:p>
    <w:p w14:paraId="1323ACF8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wydanym przez ……………………………………………………………………</w:t>
      </w:r>
    </w:p>
    <w:p w14:paraId="5AAF55D2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zwanym dalej Usługobiorcą,</w:t>
      </w:r>
    </w:p>
    <w:p w14:paraId="137C4E2E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o świadczenie usług dla dziecka/dzieci: (imię i nazwisko, PESEL, data urodzenia, adres, </w:t>
      </w:r>
      <w:r>
        <w:rPr>
          <w:rFonts w:ascii="Arial" w:hAnsi="Arial" w:cs="Arial"/>
          <w:color w:val="4472C4" w:themeColor="accent1"/>
          <w:sz w:val="22"/>
          <w:szCs w:val="22"/>
          <w:u w:val="single"/>
        </w:rPr>
        <w:t>kod</w:t>
      </w:r>
      <w:r>
        <w:rPr>
          <w:rFonts w:ascii="Arial" w:hAnsi="Arial" w:cs="Arial"/>
          <w:color w:val="4472C4" w:themeColor="accent1"/>
          <w:sz w:val="22"/>
          <w:szCs w:val="22"/>
        </w:rPr>
        <w:t>)</w:t>
      </w:r>
    </w:p>
    <w:p w14:paraId="22CFFBFA" w14:textId="77777777" w:rsidR="00090AE9" w:rsidRDefault="00090AE9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0026151" w14:textId="77777777" w:rsidR="00090AE9" w:rsidRDefault="00000000">
      <w:r>
        <w:rPr>
          <w:rFonts w:ascii="Arial" w:hAnsi="Arial" w:cs="Arial"/>
          <w:color w:val="4472C4" w:themeColor="accent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65C1C72" w14:textId="77777777" w:rsidR="00090AE9" w:rsidRDefault="00090AE9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6BC07D8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…………………..……………………………………………………………………………………..</w:t>
      </w:r>
    </w:p>
    <w:p w14:paraId="5685DFC8" w14:textId="77777777" w:rsidR="00090AE9" w:rsidRDefault="00090AE9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</w:p>
    <w:p w14:paraId="68E6CE3A" w14:textId="77777777" w:rsidR="00090AE9" w:rsidRDefault="00000000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§1</w:t>
      </w:r>
    </w:p>
    <w:p w14:paraId="7982675A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1. Placówka zobowiązuje się do zapewnienia dziecku/dzieciom:</w:t>
      </w:r>
    </w:p>
    <w:p w14:paraId="1AC3D132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a) bezpieczeństwa w czasie przebywania dziecka na terenie Placówki,</w:t>
      </w:r>
    </w:p>
    <w:p w14:paraId="653D3B69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b) fachowej opieki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dydaktyczno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 xml:space="preserve"> – wychowawczo-opiekuńczej</w:t>
      </w:r>
    </w:p>
    <w:p w14:paraId="791D1996" w14:textId="77777777" w:rsidR="00090AE9" w:rsidRDefault="00090AE9">
      <w:pPr>
        <w:ind w:left="3540" w:firstLine="708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C6B85A7" w14:textId="77777777" w:rsidR="00090AE9" w:rsidRDefault="00000000">
      <w:pPr>
        <w:ind w:left="3540" w:firstLine="708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§2</w:t>
      </w:r>
    </w:p>
    <w:p w14:paraId="73F342BD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1. Usługobiorca oświadcza, że jego dziecko korzystać będzie z:</w:t>
      </w:r>
    </w:p>
    <w:p w14:paraId="56543C3A" w14:textId="77777777" w:rsidR="00090AE9" w:rsidRDefault="00000000">
      <w:pPr>
        <w:jc w:val="both"/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a) usług Placówki 5 dni w tygodniu – 11 godzin dziennie w godzinach 7:00-18:00 , </w:t>
      </w:r>
    </w:p>
    <w:p w14:paraId="789768BD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b) wyżywienia: śniadanie/ / obiad/ podwieczorek/  (niepotrzebne skreślić)</w:t>
      </w:r>
    </w:p>
    <w:p w14:paraId="639A1B89" w14:textId="77777777" w:rsidR="00090AE9" w:rsidRDefault="00000000">
      <w:pPr>
        <w:ind w:left="3540" w:firstLine="708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§3</w:t>
      </w:r>
    </w:p>
    <w:p w14:paraId="2A1F40CB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1. Rodzice/Opiekunowie prawni zobowiązują się do opłat za pobyt dziecka w Placówce, które będą uiszczać z góry za dany miesiąc w terminie do 10 dnia każdego miesiąca.</w:t>
      </w:r>
    </w:p>
    <w:p w14:paraId="0C05866A" w14:textId="77777777" w:rsidR="00090AE9" w:rsidRDefault="00000000">
      <w:pPr>
        <w:jc w:val="both"/>
      </w:pPr>
      <w:r>
        <w:rPr>
          <w:rFonts w:ascii="Arial" w:hAnsi="Arial" w:cs="Arial"/>
          <w:color w:val="4472C4" w:themeColor="accent1"/>
          <w:sz w:val="22"/>
          <w:szCs w:val="22"/>
        </w:rPr>
        <w:t>2. Rodzice/Opiekunowie prawni zobowiązuje się do terminowego uiszczania opłat.</w:t>
      </w:r>
    </w:p>
    <w:p w14:paraId="4B023BBE" w14:textId="77777777" w:rsidR="00090AE9" w:rsidRDefault="00000000">
      <w:pPr>
        <w:jc w:val="both"/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3.Brak dokonania opłaty w terminie do końca miesiąca skutkuje wyznaczeniem </w:t>
      </w:r>
    </w:p>
    <w:p w14:paraId="2FBABA72" w14:textId="77777777" w:rsidR="00090AE9" w:rsidRDefault="00000000">
      <w:pPr>
        <w:jc w:val="both"/>
      </w:pPr>
      <w:r>
        <w:rPr>
          <w:rFonts w:ascii="Arial" w:hAnsi="Arial" w:cs="Arial"/>
          <w:color w:val="4472C4" w:themeColor="accent1"/>
          <w:sz w:val="22"/>
          <w:szCs w:val="22"/>
        </w:rPr>
        <w:t>7 – dniowego terminu zapłaty. Brak zapłaty w wyznaczonym terminie skutkuje skreśleniem dziecka z listy i jest jednoznaczne z rozwiązaniem umowy (co nie zwalnia Rodzica/Opiekuna z uiszczenia należnych opłat).</w:t>
      </w:r>
    </w:p>
    <w:p w14:paraId="298F79C3" w14:textId="2C79A054" w:rsidR="00090AE9" w:rsidRDefault="00000000">
      <w:pPr>
        <w:jc w:val="both"/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4.Wpisowe/Opłata rekrutacyjna </w:t>
      </w:r>
      <w:r w:rsidR="00A3366B">
        <w:rPr>
          <w:rFonts w:ascii="Arial" w:hAnsi="Arial" w:cs="Arial"/>
          <w:color w:val="4472C4" w:themeColor="accent1"/>
          <w:sz w:val="22"/>
          <w:szCs w:val="22"/>
        </w:rPr>
        <w:t>7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00zł(bezzwrotne) </w:t>
      </w:r>
    </w:p>
    <w:p w14:paraId="003EF939" w14:textId="77777777" w:rsidR="00090AE9" w:rsidRDefault="00000000">
      <w:pPr>
        <w:jc w:val="both"/>
      </w:pPr>
      <w:r>
        <w:rPr>
          <w:rFonts w:ascii="Arial" w:hAnsi="Arial" w:cs="Arial"/>
          <w:color w:val="4472C4" w:themeColor="accent1"/>
          <w:sz w:val="22"/>
          <w:szCs w:val="22"/>
        </w:rPr>
        <w:t>Ponowne podpisanie umowy zależne jest od ponownego uiszczenia opłaty rekrutacyjnej.</w:t>
      </w:r>
    </w:p>
    <w:p w14:paraId="0AEBA8D9" w14:textId="77777777" w:rsidR="00090AE9" w:rsidRDefault="00090AE9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0DB93599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Opłata stała i stawka żywieniowa w dniu zawarcia niniejszej wynosi:</w:t>
      </w:r>
    </w:p>
    <w:p w14:paraId="1549E93F" w14:textId="504EE7F7" w:rsidR="00090AE9" w:rsidRDefault="00000000">
      <w:pPr>
        <w:ind w:left="720"/>
      </w:pPr>
      <w:r>
        <w:rPr>
          <w:rFonts w:ascii="Arial" w:hAnsi="Arial" w:cs="Arial"/>
          <w:color w:val="4472C4" w:themeColor="accent1"/>
          <w:sz w:val="22"/>
          <w:szCs w:val="22"/>
        </w:rPr>
        <w:t>1)czesne -  1</w:t>
      </w:r>
      <w:r w:rsidR="00A3366B">
        <w:rPr>
          <w:rFonts w:ascii="Arial" w:hAnsi="Arial" w:cs="Arial"/>
          <w:color w:val="4472C4" w:themeColor="accent1"/>
          <w:sz w:val="22"/>
          <w:szCs w:val="22"/>
        </w:rPr>
        <w:t>8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50 zł/m-c </w:t>
      </w:r>
    </w:p>
    <w:p w14:paraId="4F85C2BB" w14:textId="04D66A86" w:rsidR="00090AE9" w:rsidRDefault="00000000">
      <w:r>
        <w:rPr>
          <w:rFonts w:ascii="Arial" w:hAnsi="Arial" w:cs="Arial"/>
          <w:color w:val="4472C4" w:themeColor="accent1"/>
          <w:sz w:val="22"/>
          <w:szCs w:val="22"/>
        </w:rPr>
        <w:tab/>
        <w:t xml:space="preserve">2) dzienna stawka żywieniowa: 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20</w:t>
      </w:r>
      <w:r>
        <w:rPr>
          <w:rFonts w:ascii="Arial" w:hAnsi="Arial" w:cs="Arial"/>
          <w:color w:val="4472C4" w:themeColor="accent1"/>
          <w:sz w:val="22"/>
          <w:szCs w:val="22"/>
        </w:rPr>
        <w:t>zł, dieta-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23</w:t>
      </w:r>
      <w:r>
        <w:rPr>
          <w:rFonts w:ascii="Arial" w:hAnsi="Arial" w:cs="Arial"/>
          <w:color w:val="4472C4" w:themeColor="accent1"/>
          <w:sz w:val="22"/>
          <w:szCs w:val="22"/>
        </w:rPr>
        <w:t>zł</w:t>
      </w:r>
    </w:p>
    <w:p w14:paraId="598C61E7" w14:textId="1B24A0FA" w:rsidR="00090AE9" w:rsidRDefault="00000000">
      <w:r>
        <w:rPr>
          <w:rFonts w:ascii="Arial" w:hAnsi="Arial" w:cs="Arial"/>
          <w:color w:val="4472C4" w:themeColor="accent1"/>
          <w:sz w:val="22"/>
          <w:szCs w:val="22"/>
        </w:rPr>
        <w:tab/>
        <w:t>Śniadanie  – 4,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5</w:t>
      </w:r>
      <w:r>
        <w:rPr>
          <w:rFonts w:ascii="Arial" w:hAnsi="Arial" w:cs="Arial"/>
          <w:color w:val="4472C4" w:themeColor="accent1"/>
          <w:sz w:val="22"/>
          <w:szCs w:val="22"/>
        </w:rPr>
        <w:t>zł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 xml:space="preserve"> dieta 5zł</w:t>
      </w:r>
    </w:p>
    <w:p w14:paraId="7994B487" w14:textId="1ADDBFA6" w:rsidR="00090AE9" w:rsidRDefault="00000000">
      <w:r>
        <w:rPr>
          <w:rFonts w:ascii="Arial" w:hAnsi="Arial" w:cs="Arial"/>
          <w:color w:val="4472C4" w:themeColor="accent1"/>
          <w:sz w:val="22"/>
          <w:szCs w:val="22"/>
        </w:rPr>
        <w:tab/>
        <w:t>Obiad – 1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1</w:t>
      </w:r>
      <w:r>
        <w:rPr>
          <w:rFonts w:ascii="Arial" w:hAnsi="Arial" w:cs="Arial"/>
          <w:color w:val="4472C4" w:themeColor="accent1"/>
          <w:sz w:val="22"/>
          <w:szCs w:val="22"/>
        </w:rPr>
        <w:t>zł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, dieta 13zł</w:t>
      </w:r>
    </w:p>
    <w:p w14:paraId="70F47598" w14:textId="0215A023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ab/>
        <w:t>Podwieczorek – 4,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5</w:t>
      </w:r>
      <w:r>
        <w:rPr>
          <w:rFonts w:ascii="Arial" w:hAnsi="Arial" w:cs="Arial"/>
          <w:color w:val="4472C4" w:themeColor="accent1"/>
          <w:sz w:val="22"/>
          <w:szCs w:val="22"/>
        </w:rPr>
        <w:t>0zł</w:t>
      </w:r>
      <w:r w:rsidR="00E77829">
        <w:rPr>
          <w:rFonts w:ascii="Arial" w:hAnsi="Arial" w:cs="Arial"/>
          <w:color w:val="4472C4" w:themeColor="accent1"/>
          <w:sz w:val="22"/>
          <w:szCs w:val="22"/>
        </w:rPr>
        <w:t>, dieta 5zł</w:t>
      </w:r>
    </w:p>
    <w:p w14:paraId="6D5042A6" w14:textId="77777777" w:rsidR="00090AE9" w:rsidRDefault="00090AE9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B19D304" w14:textId="77777777" w:rsidR="00090AE9" w:rsidRDefault="00090AE9">
      <w:pPr>
        <w:ind w:left="4248"/>
        <w:rPr>
          <w:rFonts w:ascii="Arial" w:hAnsi="Arial" w:cs="Arial"/>
          <w:color w:val="4472C4" w:themeColor="accent1"/>
          <w:sz w:val="22"/>
          <w:szCs w:val="22"/>
        </w:rPr>
      </w:pPr>
    </w:p>
    <w:p w14:paraId="68C10BE7" w14:textId="77777777" w:rsidR="00090AE9" w:rsidRDefault="00000000">
      <w:pPr>
        <w:ind w:left="424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lastRenderedPageBreak/>
        <w:t>§4</w:t>
      </w:r>
    </w:p>
    <w:p w14:paraId="50F299BF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Wszelkie opłaty na poczet Placówki wnoszone będą przelewem na rachunek bankowy Banku PKO BP  52 1020 1055 0000 9602 0336 1920.</w:t>
      </w:r>
    </w:p>
    <w:p w14:paraId="060125C2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Dokonując wpłaty należy podać jako „tytuł” imię i nazwisko dziecka oraz miesiąc,</w:t>
      </w:r>
    </w:p>
    <w:p w14:paraId="75123022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 za który uiszczana jest opłata.</w:t>
      </w:r>
    </w:p>
    <w:p w14:paraId="55CD6C15" w14:textId="77777777" w:rsidR="00090AE9" w:rsidRDefault="00000000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§5</w:t>
      </w:r>
    </w:p>
    <w:p w14:paraId="44B8327A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Usługobiorca przyjmuje i akceptuje wiadomość, iż Placówka może bez okresu wypowiedzenia odstąpić od niniejszej umowy po zaistnieniu następujących okoliczności:</w:t>
      </w:r>
    </w:p>
    <w:p w14:paraId="69754BC8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1. Usługobiorca nie wniesie opłaty w wyznaczonym terminie (zgodnie z §3 pkt3).</w:t>
      </w:r>
    </w:p>
    <w:p w14:paraId="53E93336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2. Zachowanie dziecka Usługobiorcy będzie uniemożliwiać pracę lub stwarzać zagrożenie dla bezpieczeństwa innych dzieci</w:t>
      </w:r>
    </w:p>
    <w:p w14:paraId="345E8C9D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Ponadto Usługobiorca zobowiązuje się nie przyprowadzać do Placówki dziecka chorego. </w:t>
      </w:r>
    </w:p>
    <w:p w14:paraId="2A452F64" w14:textId="77777777" w:rsidR="00090AE9" w:rsidRDefault="00090AE9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</w:p>
    <w:p w14:paraId="3B37C653" w14:textId="77777777" w:rsidR="00090AE9" w:rsidRDefault="00000000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§6</w:t>
      </w:r>
    </w:p>
    <w:p w14:paraId="65C0446D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Integralną część niniejszej umowy stanowi karta zgłoszenia dziecka, upoważnienia oraz karta zdrowia.</w:t>
      </w:r>
    </w:p>
    <w:p w14:paraId="1C0E077B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Podpisując umowę Rodzic akceptuje statut i regulamin żłobka. </w:t>
      </w:r>
    </w:p>
    <w:p w14:paraId="6141B327" w14:textId="77777777" w:rsidR="00090AE9" w:rsidRDefault="00090AE9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</w:p>
    <w:p w14:paraId="3082C539" w14:textId="77777777" w:rsidR="00090AE9" w:rsidRDefault="00000000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§7</w:t>
      </w:r>
    </w:p>
    <w:p w14:paraId="23D4DE52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Umowa zawarta jest na okres od …............... do ….................</w:t>
      </w:r>
    </w:p>
    <w:p w14:paraId="3861B59F" w14:textId="77777777" w:rsidR="00090AE9" w:rsidRDefault="00090AE9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78179B1" w14:textId="77777777" w:rsidR="00090AE9" w:rsidRDefault="00090AE9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</w:p>
    <w:p w14:paraId="5D26487A" w14:textId="77777777" w:rsidR="00090AE9" w:rsidRDefault="00000000">
      <w:pPr>
        <w:ind w:left="3540" w:firstLine="708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§8</w:t>
      </w:r>
    </w:p>
    <w:p w14:paraId="20B74D9C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Płatność czesnego rozpoczyna się od pierwszego dnia uczestnictwa dziecka w zajęciach </w:t>
      </w:r>
    </w:p>
    <w:p w14:paraId="3329129E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po zakończeniu okresu adaptacyjnego.  </w:t>
      </w:r>
    </w:p>
    <w:p w14:paraId="49BC1309" w14:textId="77777777" w:rsidR="00090AE9" w:rsidRDefault="00000000">
      <w:pPr>
        <w:ind w:left="3540" w:firstLine="708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§9</w:t>
      </w:r>
    </w:p>
    <w:p w14:paraId="4F331FBA" w14:textId="77777777" w:rsidR="00090AE9" w:rsidRDefault="0000000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1.Umowa może być wypowiedziana przez każdą ze stron z zachowaniem 1-miesięcznego okresu wypowiedzenia ze skutkiem na koniec miesiąca.</w:t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</w:p>
    <w:p w14:paraId="77550C24" w14:textId="77777777" w:rsidR="00090AE9" w:rsidRDefault="00090AE9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</w:p>
    <w:p w14:paraId="14BFBEA9" w14:textId="77777777" w:rsidR="00090AE9" w:rsidRDefault="00000000">
      <w:pPr>
        <w:ind w:left="3540" w:firstLine="708"/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§10</w:t>
      </w:r>
    </w:p>
    <w:p w14:paraId="1B021D5B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>Informujemy, że administratorem Pani/Pana danych osobowych jest</w:t>
      </w:r>
    </w:p>
    <w:p w14:paraId="3B2CFC3C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 xml:space="preserve"> Funky Sports s.c. Paweł Kusek, Małgorzata Chylak</w:t>
      </w:r>
    </w:p>
    <w:p w14:paraId="47D54AE9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 xml:space="preserve"> ul. Magnacka 2/1</w:t>
      </w:r>
    </w:p>
    <w:p w14:paraId="5CA7A090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 xml:space="preserve"> 02-496 Warszawa</w:t>
      </w:r>
    </w:p>
    <w:p w14:paraId="25C79EF0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>Dane osobowe zbierane są w celu rekrutacji dziecka do żłobka/ przedszkola oraz pełnienia usług edukacyjnych.</w:t>
      </w:r>
    </w:p>
    <w:p w14:paraId="762922DE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 xml:space="preserve"> Podanie danych osobowych jest dobrowolne. Posiada Pani/Pan prawo dostępu do treści danych oraz ich poprawiania.</w:t>
      </w:r>
    </w:p>
    <w:p w14:paraId="232B9C01" w14:textId="77777777" w:rsidR="00090AE9" w:rsidRDefault="00000000">
      <w:pPr>
        <w:rPr>
          <w:rFonts w:ascii="Arial" w:eastAsia="ArialMT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 xml:space="preserve"> Pani/Pana dane osobowe będą przetwarzane przez okres trwania umowy.</w:t>
      </w:r>
    </w:p>
    <w:p w14:paraId="5B0CA7DB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eastAsia="ArialMT" w:hAnsi="Arial" w:cs="Arial"/>
          <w:color w:val="4472C4" w:themeColor="accent1"/>
          <w:sz w:val="22"/>
          <w:szCs w:val="22"/>
        </w:rPr>
        <w:t xml:space="preserve"> Posiada Pani/Pan prawo do wniesienia skargi do organu nadzorczego, jeśli uzna, że przetwarzanie Pani/Pana danych narusza aktualnie obowiązujące przepisy dotyczące ochrony danych.</w:t>
      </w:r>
    </w:p>
    <w:p w14:paraId="0F906011" w14:textId="77777777" w:rsidR="00090AE9" w:rsidRDefault="00000000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§11</w:t>
      </w:r>
    </w:p>
    <w:p w14:paraId="30C2280B" w14:textId="77777777" w:rsidR="00090AE9" w:rsidRDefault="00000000">
      <w:r>
        <w:rPr>
          <w:rFonts w:ascii="Arial" w:hAnsi="Arial" w:cs="Arial"/>
          <w:color w:val="4472C4" w:themeColor="accent1"/>
          <w:sz w:val="22"/>
          <w:szCs w:val="22"/>
        </w:rPr>
        <w:t>W sprawach nie uregulowanych niniejszą umową obowiązują przepisy Kodeksu Cywilnego. Wszelkie zmiany w niniejszej umowie wymagają formy pisemnej pod rygorem nieważności.</w:t>
      </w:r>
    </w:p>
    <w:p w14:paraId="23870CDB" w14:textId="77777777" w:rsidR="00090AE9" w:rsidRDefault="00090AE9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F0505C1" w14:textId="77777777" w:rsidR="00090AE9" w:rsidRDefault="00000000">
      <w:pPr>
        <w:ind w:left="3540" w:firstLine="708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§12</w:t>
      </w:r>
    </w:p>
    <w:p w14:paraId="4EBA6892" w14:textId="77777777" w:rsidR="00090AE9" w:rsidRDefault="00000000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Umowa została sporządzona w dwóch jednobrzmiących egzemplarzach, po jednej dla każdej ze stron.</w:t>
      </w:r>
    </w:p>
    <w:p w14:paraId="604A905D" w14:textId="77777777" w:rsidR="00090AE9" w:rsidRDefault="00090AE9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7912C22" w14:textId="77777777" w:rsidR="00090AE9" w:rsidRDefault="00090AE9">
      <w:pPr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0756E0DB" w14:textId="77777777" w:rsidR="00090AE9" w:rsidRDefault="00000000">
      <w:pPr>
        <w:rPr>
          <w:rFonts w:ascii="Arial" w:hAnsi="Arial" w:cs="Arial"/>
          <w:b/>
          <w:color w:val="4472C4" w:themeColor="accent1"/>
          <w:sz w:val="22"/>
          <w:szCs w:val="22"/>
        </w:rPr>
      </w:pPr>
      <w:r>
        <w:rPr>
          <w:rFonts w:ascii="Arial" w:hAnsi="Arial" w:cs="Arial"/>
          <w:b/>
          <w:color w:val="4472C4" w:themeColor="accent1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b/>
          <w:color w:val="4472C4" w:themeColor="accent1"/>
          <w:sz w:val="22"/>
          <w:szCs w:val="22"/>
        </w:rPr>
        <w:tab/>
      </w:r>
      <w:r>
        <w:rPr>
          <w:rFonts w:ascii="Arial" w:hAnsi="Arial" w:cs="Arial"/>
          <w:b/>
          <w:color w:val="4472C4" w:themeColor="accent1"/>
          <w:sz w:val="22"/>
          <w:szCs w:val="22"/>
        </w:rPr>
        <w:tab/>
        <w:t>……………………………………………….</w:t>
      </w:r>
    </w:p>
    <w:p w14:paraId="2AFCF67F" w14:textId="77777777" w:rsidR="00090AE9" w:rsidRDefault="00000000">
      <w:pPr>
        <w:ind w:left="4248" w:hanging="4248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b/>
          <w:color w:val="4472C4" w:themeColor="accent1"/>
          <w:sz w:val="22"/>
          <w:szCs w:val="22"/>
        </w:rPr>
        <w:t>Rodzic/Opiekun prawn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 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ab/>
        <w:t>Niepubliczny Żłobek FAIR PLAY</w:t>
      </w:r>
    </w:p>
    <w:p w14:paraId="45891DCF" w14:textId="77777777" w:rsidR="00090AE9" w:rsidRDefault="00090AE9">
      <w:pPr>
        <w:ind w:left="4248" w:hanging="4248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38496677" w14:textId="77777777" w:rsidR="00090AE9" w:rsidRDefault="00090AE9"/>
    <w:sectPr w:rsidR="00090AE9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E9"/>
    <w:rsid w:val="00090AE9"/>
    <w:rsid w:val="00A3366B"/>
    <w:rsid w:val="00E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9A31"/>
  <w15:docId w15:val="{73F5418D-E084-47BE-9EC4-194DDC05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Arial" w:hAnsi="Arial" w:cs="Arial"/>
      <w:sz w:val="22"/>
    </w:rPr>
  </w:style>
  <w:style w:type="character" w:customStyle="1" w:styleId="ListLabel2">
    <w:name w:val="ListLabel 2"/>
    <w:qFormat/>
    <w:rPr>
      <w:rFonts w:cs="Arial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</dc:title>
  <dc:subject/>
  <dc:creator>dubismag</dc:creator>
  <dc:description/>
  <cp:lastModifiedBy>Malgorzata Chylak</cp:lastModifiedBy>
  <cp:revision>2</cp:revision>
  <dcterms:created xsi:type="dcterms:W3CDTF">2023-08-04T13:12:00Z</dcterms:created>
  <dcterms:modified xsi:type="dcterms:W3CDTF">2023-08-04T13:12:00Z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